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B44" w:rsidRDefault="008C0B44" w:rsidP="00D60F3E">
      <w:pPr>
        <w:spacing w:after="0" w:line="288" w:lineRule="atLeast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BD6A0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ED748B" w:rsidRDefault="008C0B44" w:rsidP="00ED748B">
      <w:pPr>
        <w:spacing w:after="0" w:line="288" w:lineRule="atLeast"/>
        <w:ind w:left="453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</w:t>
      </w:r>
      <w:r w:rsidR="00C61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748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</w:p>
    <w:p w:rsidR="00ED748B" w:rsidRDefault="00ED748B" w:rsidP="00ED748B">
      <w:pPr>
        <w:spacing w:after="0" w:line="288" w:lineRule="atLeast"/>
        <w:ind w:left="4536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Поназыревского муниципального округа</w:t>
      </w:r>
    </w:p>
    <w:p w:rsidR="00BD6A02" w:rsidRDefault="00BD6A02" w:rsidP="00D60F3E">
      <w:pPr>
        <w:spacing w:after="0" w:line="288" w:lineRule="atLeast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0B44" w:rsidRPr="008425BB" w:rsidRDefault="008C0B44" w:rsidP="00D60F3E">
      <w:pPr>
        <w:spacing w:after="0" w:line="288" w:lineRule="atLeast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6197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proofErr w:type="gramStart"/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C6197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proofErr w:type="gramEnd"/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="00726D31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______</w:t>
      </w:r>
    </w:p>
    <w:p w:rsidR="008C0B44" w:rsidRDefault="008C0B44" w:rsidP="008C0B44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3A6179" w:rsidRDefault="003A6179" w:rsidP="003A6179">
      <w:pPr>
        <w:shd w:val="clear" w:color="auto" w:fill="FFFFFF"/>
        <w:spacing w:after="24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Таблица № </w:t>
      </w:r>
      <w:r w:rsidR="00BD6A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17</w:t>
      </w:r>
    </w:p>
    <w:p w:rsidR="00F76A16" w:rsidRPr="00F76A16" w:rsidRDefault="001212E1" w:rsidP="00F76A1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76A16">
        <w:rPr>
          <w:rFonts w:ascii="Times New Roman" w:hAnsi="Times New Roman" w:cs="Times New Roman"/>
          <w:b w:val="0"/>
          <w:sz w:val="28"/>
          <w:szCs w:val="28"/>
        </w:rPr>
        <w:t>Ч</w:t>
      </w:r>
      <w:r w:rsidR="00107D97">
        <w:rPr>
          <w:rFonts w:ascii="Times New Roman" w:hAnsi="Times New Roman" w:cs="Times New Roman"/>
          <w:b w:val="0"/>
          <w:sz w:val="28"/>
          <w:szCs w:val="28"/>
        </w:rPr>
        <w:t xml:space="preserve">исленность населения </w:t>
      </w:r>
      <w:r w:rsidR="00840976">
        <w:rPr>
          <w:rFonts w:ascii="Times New Roman" w:hAnsi="Times New Roman" w:cs="Times New Roman"/>
          <w:b w:val="0"/>
          <w:sz w:val="28"/>
          <w:szCs w:val="28"/>
        </w:rPr>
        <w:t>Поназыревского муниципального округа Костромской области</w:t>
      </w:r>
      <w:r w:rsidR="00F76A16" w:rsidRPr="00F76A16">
        <w:rPr>
          <w:rFonts w:ascii="Times New Roman" w:hAnsi="Times New Roman" w:cs="Times New Roman"/>
          <w:b w:val="0"/>
          <w:sz w:val="28"/>
          <w:szCs w:val="28"/>
        </w:rPr>
        <w:t xml:space="preserve"> на 1 января 202</w:t>
      </w:r>
      <w:r w:rsidR="00F76A16">
        <w:rPr>
          <w:rFonts w:ascii="Times New Roman" w:hAnsi="Times New Roman" w:cs="Times New Roman"/>
          <w:b w:val="0"/>
          <w:sz w:val="28"/>
          <w:szCs w:val="28"/>
        </w:rPr>
        <w:t>5</w:t>
      </w:r>
      <w:r w:rsidR="00F76A16" w:rsidRPr="00F76A16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</w:p>
    <w:p w:rsidR="00F76A16" w:rsidRDefault="00F76A16" w:rsidP="00F76A1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76A16">
        <w:rPr>
          <w:rFonts w:ascii="Times New Roman" w:hAnsi="Times New Roman" w:cs="Times New Roman"/>
          <w:b w:val="0"/>
          <w:sz w:val="28"/>
          <w:szCs w:val="28"/>
        </w:rPr>
        <w:t>(человек)</w:t>
      </w:r>
    </w:p>
    <w:tbl>
      <w:tblPr>
        <w:tblW w:w="9356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1842"/>
        <w:gridCol w:w="1985"/>
        <w:gridCol w:w="2977"/>
        <w:gridCol w:w="1984"/>
      </w:tblGrid>
      <w:tr w:rsidR="00BD6A02" w:rsidRPr="00D60F3E" w:rsidTr="005968A4">
        <w:trPr>
          <w:tblHeader/>
        </w:trPr>
        <w:tc>
          <w:tcPr>
            <w:tcW w:w="568" w:type="dxa"/>
          </w:tcPr>
          <w:p w:rsidR="00BD6A02" w:rsidRPr="00D60F3E" w:rsidRDefault="00BD6A02" w:rsidP="00D60F3E">
            <w:pPr>
              <w:pStyle w:val="ConsPlusNormal"/>
              <w:jc w:val="center"/>
              <w:rPr>
                <w:sz w:val="20"/>
                <w:szCs w:val="20"/>
              </w:rPr>
            </w:pPr>
            <w:r w:rsidRPr="00D60F3E"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842" w:type="dxa"/>
            <w:vAlign w:val="center"/>
          </w:tcPr>
          <w:p w:rsidR="00BD6A02" w:rsidRPr="00D60F3E" w:rsidRDefault="00BD6A02" w:rsidP="00D60F3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BD6A02" w:rsidRPr="00D60F3E" w:rsidRDefault="00BD6A02" w:rsidP="00D60F3E">
            <w:pPr>
              <w:pStyle w:val="ConsPlusNormal"/>
              <w:jc w:val="center"/>
              <w:rPr>
                <w:sz w:val="20"/>
                <w:szCs w:val="20"/>
              </w:rPr>
            </w:pPr>
            <w:r w:rsidRPr="00D60F3E">
              <w:rPr>
                <w:sz w:val="20"/>
                <w:szCs w:val="20"/>
              </w:rPr>
              <w:t>Все население</w:t>
            </w:r>
          </w:p>
        </w:tc>
        <w:tc>
          <w:tcPr>
            <w:tcW w:w="2977" w:type="dxa"/>
            <w:vAlign w:val="center"/>
          </w:tcPr>
          <w:p w:rsidR="00BD6A02" w:rsidRPr="00D60F3E" w:rsidRDefault="00BD6A02" w:rsidP="00D60F3E">
            <w:pPr>
              <w:pStyle w:val="ConsPlusNormal"/>
              <w:jc w:val="center"/>
              <w:rPr>
                <w:sz w:val="20"/>
                <w:szCs w:val="20"/>
              </w:rPr>
            </w:pPr>
            <w:r w:rsidRPr="00D60F3E">
              <w:rPr>
                <w:sz w:val="20"/>
                <w:szCs w:val="20"/>
              </w:rPr>
              <w:t>Городское население</w:t>
            </w:r>
          </w:p>
        </w:tc>
        <w:tc>
          <w:tcPr>
            <w:tcW w:w="1984" w:type="dxa"/>
            <w:vAlign w:val="center"/>
          </w:tcPr>
          <w:p w:rsidR="00BD6A02" w:rsidRPr="00D60F3E" w:rsidRDefault="00BD6A02" w:rsidP="00D60F3E">
            <w:pPr>
              <w:pStyle w:val="ConsPlusNormal"/>
              <w:jc w:val="center"/>
              <w:rPr>
                <w:sz w:val="20"/>
                <w:szCs w:val="20"/>
              </w:rPr>
            </w:pPr>
            <w:r w:rsidRPr="00D60F3E">
              <w:rPr>
                <w:sz w:val="20"/>
                <w:szCs w:val="20"/>
              </w:rPr>
              <w:t>Сельское население</w:t>
            </w:r>
          </w:p>
        </w:tc>
      </w:tr>
      <w:tr w:rsidR="00D60F3E" w:rsidRPr="00D60F3E" w:rsidTr="005968A4">
        <w:trPr>
          <w:tblHeader/>
        </w:trPr>
        <w:tc>
          <w:tcPr>
            <w:tcW w:w="568" w:type="dxa"/>
          </w:tcPr>
          <w:p w:rsidR="00D60F3E" w:rsidRPr="00D60F3E" w:rsidRDefault="00D60F3E" w:rsidP="00D60F3E">
            <w:pPr>
              <w:pStyle w:val="ConsPlusNormal"/>
              <w:jc w:val="center"/>
              <w:rPr>
                <w:sz w:val="20"/>
                <w:szCs w:val="20"/>
              </w:rPr>
            </w:pPr>
            <w:r w:rsidRPr="00D60F3E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D60F3E" w:rsidRPr="00D60F3E" w:rsidRDefault="00D60F3E" w:rsidP="00D60F3E">
            <w:pPr>
              <w:pStyle w:val="ConsPlusNormal"/>
              <w:jc w:val="center"/>
              <w:rPr>
                <w:sz w:val="20"/>
                <w:szCs w:val="20"/>
              </w:rPr>
            </w:pPr>
            <w:r w:rsidRPr="00D60F3E"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  <w:vAlign w:val="center"/>
          </w:tcPr>
          <w:p w:rsidR="00D60F3E" w:rsidRPr="00D60F3E" w:rsidRDefault="00D60F3E" w:rsidP="00D60F3E">
            <w:pPr>
              <w:pStyle w:val="ConsPlusNormal"/>
              <w:jc w:val="center"/>
              <w:rPr>
                <w:sz w:val="20"/>
                <w:szCs w:val="20"/>
              </w:rPr>
            </w:pPr>
            <w:r w:rsidRPr="00D60F3E">
              <w:rPr>
                <w:sz w:val="20"/>
                <w:szCs w:val="20"/>
              </w:rPr>
              <w:t>3</w:t>
            </w:r>
          </w:p>
        </w:tc>
        <w:tc>
          <w:tcPr>
            <w:tcW w:w="2977" w:type="dxa"/>
            <w:vAlign w:val="center"/>
          </w:tcPr>
          <w:p w:rsidR="00D60F3E" w:rsidRPr="00D60F3E" w:rsidRDefault="00D60F3E" w:rsidP="00D60F3E">
            <w:pPr>
              <w:pStyle w:val="ConsPlusNormal"/>
              <w:jc w:val="center"/>
              <w:rPr>
                <w:sz w:val="20"/>
                <w:szCs w:val="20"/>
              </w:rPr>
            </w:pPr>
            <w:r w:rsidRPr="00D60F3E">
              <w:rPr>
                <w:sz w:val="20"/>
                <w:szCs w:val="20"/>
              </w:rPr>
              <w:t>4</w:t>
            </w:r>
          </w:p>
        </w:tc>
        <w:tc>
          <w:tcPr>
            <w:tcW w:w="1984" w:type="dxa"/>
            <w:vAlign w:val="center"/>
          </w:tcPr>
          <w:p w:rsidR="00D60F3E" w:rsidRPr="00D60F3E" w:rsidRDefault="00D60F3E" w:rsidP="00D60F3E">
            <w:pPr>
              <w:pStyle w:val="ConsPlusNormal"/>
              <w:jc w:val="center"/>
              <w:rPr>
                <w:sz w:val="20"/>
                <w:szCs w:val="20"/>
              </w:rPr>
            </w:pPr>
            <w:r w:rsidRPr="00D60F3E">
              <w:rPr>
                <w:sz w:val="20"/>
                <w:szCs w:val="20"/>
              </w:rPr>
              <w:t>5</w:t>
            </w:r>
          </w:p>
        </w:tc>
      </w:tr>
      <w:tr w:rsidR="00D60F3E" w:rsidRPr="00D60F3E" w:rsidTr="005968A4">
        <w:tc>
          <w:tcPr>
            <w:tcW w:w="568" w:type="dxa"/>
          </w:tcPr>
          <w:p w:rsidR="00D60F3E" w:rsidRPr="00D60F3E" w:rsidRDefault="00D60F3E" w:rsidP="00D60F3E">
            <w:pPr>
              <w:pStyle w:val="ConsPlusNormal"/>
              <w:jc w:val="center"/>
              <w:rPr>
                <w:sz w:val="20"/>
                <w:szCs w:val="20"/>
              </w:rPr>
            </w:pPr>
            <w:r w:rsidRPr="00D60F3E">
              <w:rPr>
                <w:sz w:val="20"/>
                <w:szCs w:val="20"/>
              </w:rPr>
              <w:t>18.</w:t>
            </w:r>
          </w:p>
        </w:tc>
        <w:tc>
          <w:tcPr>
            <w:tcW w:w="1842" w:type="dxa"/>
            <w:vAlign w:val="center"/>
          </w:tcPr>
          <w:p w:rsidR="00D60F3E" w:rsidRPr="00D60F3E" w:rsidRDefault="00D60F3E" w:rsidP="00F76A16">
            <w:pPr>
              <w:pStyle w:val="ConsPlusNormal"/>
              <w:rPr>
                <w:sz w:val="20"/>
                <w:szCs w:val="20"/>
              </w:rPr>
            </w:pPr>
            <w:r w:rsidRPr="00D60F3E">
              <w:rPr>
                <w:sz w:val="20"/>
                <w:szCs w:val="20"/>
              </w:rPr>
              <w:t>Поназыревский</w:t>
            </w:r>
          </w:p>
        </w:tc>
        <w:tc>
          <w:tcPr>
            <w:tcW w:w="1985" w:type="dxa"/>
            <w:vAlign w:val="center"/>
          </w:tcPr>
          <w:p w:rsidR="00D60F3E" w:rsidRPr="00D60F3E" w:rsidRDefault="00D60F3E" w:rsidP="00F76A16">
            <w:pPr>
              <w:pStyle w:val="ConsPlusNormal"/>
              <w:jc w:val="center"/>
              <w:rPr>
                <w:sz w:val="20"/>
                <w:szCs w:val="20"/>
              </w:rPr>
            </w:pPr>
            <w:r w:rsidRPr="00D60F3E">
              <w:rPr>
                <w:sz w:val="20"/>
                <w:szCs w:val="20"/>
              </w:rPr>
              <w:t>4488</w:t>
            </w:r>
          </w:p>
        </w:tc>
        <w:tc>
          <w:tcPr>
            <w:tcW w:w="2977" w:type="dxa"/>
            <w:vAlign w:val="center"/>
          </w:tcPr>
          <w:p w:rsidR="00D60F3E" w:rsidRPr="00D60F3E" w:rsidRDefault="00D60F3E" w:rsidP="00F76A16">
            <w:pPr>
              <w:pStyle w:val="ConsPlusNormal"/>
              <w:jc w:val="center"/>
              <w:rPr>
                <w:sz w:val="20"/>
                <w:szCs w:val="20"/>
              </w:rPr>
            </w:pPr>
            <w:r w:rsidRPr="00D60F3E">
              <w:rPr>
                <w:sz w:val="20"/>
                <w:szCs w:val="20"/>
              </w:rPr>
              <w:t>2829</w:t>
            </w:r>
          </w:p>
        </w:tc>
        <w:tc>
          <w:tcPr>
            <w:tcW w:w="1984" w:type="dxa"/>
            <w:vAlign w:val="center"/>
          </w:tcPr>
          <w:p w:rsidR="00D60F3E" w:rsidRPr="00D60F3E" w:rsidRDefault="00D60F3E" w:rsidP="00F76A16">
            <w:pPr>
              <w:pStyle w:val="ConsPlusNormal"/>
              <w:jc w:val="center"/>
              <w:rPr>
                <w:sz w:val="20"/>
                <w:szCs w:val="20"/>
              </w:rPr>
            </w:pPr>
            <w:r w:rsidRPr="00D60F3E">
              <w:rPr>
                <w:sz w:val="20"/>
                <w:szCs w:val="20"/>
              </w:rPr>
              <w:t>1659</w:t>
            </w:r>
          </w:p>
        </w:tc>
      </w:tr>
    </w:tbl>
    <w:p w:rsidR="00F76A16" w:rsidRDefault="00F76A16" w:rsidP="00F76A16">
      <w:pPr>
        <w:pStyle w:val="ConsPlusNormal"/>
        <w:jc w:val="both"/>
      </w:pPr>
      <w:bookmarkStart w:id="0" w:name="_GoBack"/>
      <w:bookmarkEnd w:id="0"/>
    </w:p>
    <w:p w:rsidR="009B7129" w:rsidRPr="00C61979" w:rsidRDefault="009B7129" w:rsidP="009B712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8C0B44" w:rsidRPr="008C0B44" w:rsidRDefault="008C0B44" w:rsidP="008C0B44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</w:p>
    <w:p w:rsidR="005C1FC7" w:rsidRDefault="005C1FC7" w:rsidP="005C1FC7">
      <w:pPr>
        <w:pStyle w:val="a7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  </w:t>
      </w:r>
    </w:p>
    <w:sectPr w:rsidR="005C1FC7" w:rsidSect="001212E1">
      <w:headerReference w:type="default" r:id="rId6"/>
      <w:pgSz w:w="11906" w:h="16838"/>
      <w:pgMar w:top="1134" w:right="1276" w:bottom="1134" w:left="1559" w:header="709" w:footer="709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A91" w:rsidRDefault="005B1A91" w:rsidP="001212E1">
      <w:pPr>
        <w:spacing w:after="0" w:line="240" w:lineRule="auto"/>
      </w:pPr>
      <w:r>
        <w:separator/>
      </w:r>
    </w:p>
  </w:endnote>
  <w:endnote w:type="continuationSeparator" w:id="0">
    <w:p w:rsidR="005B1A91" w:rsidRDefault="005B1A91" w:rsidP="001212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A91" w:rsidRDefault="005B1A91" w:rsidP="001212E1">
      <w:pPr>
        <w:spacing w:after="0" w:line="240" w:lineRule="auto"/>
      </w:pPr>
      <w:r>
        <w:separator/>
      </w:r>
    </w:p>
  </w:footnote>
  <w:footnote w:type="continuationSeparator" w:id="0">
    <w:p w:rsidR="005B1A91" w:rsidRDefault="005B1A91" w:rsidP="001212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2E1" w:rsidRDefault="001212E1">
    <w:pPr>
      <w:pStyle w:val="a8"/>
      <w:jc w:val="center"/>
    </w:pPr>
  </w:p>
  <w:p w:rsidR="001212E1" w:rsidRDefault="001212E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B44"/>
    <w:rsid w:val="000876F6"/>
    <w:rsid w:val="000A0308"/>
    <w:rsid w:val="00107D97"/>
    <w:rsid w:val="001212E1"/>
    <w:rsid w:val="0019525D"/>
    <w:rsid w:val="00287C88"/>
    <w:rsid w:val="002B1AF9"/>
    <w:rsid w:val="003A6179"/>
    <w:rsid w:val="003E021E"/>
    <w:rsid w:val="00422536"/>
    <w:rsid w:val="00432E63"/>
    <w:rsid w:val="004C6833"/>
    <w:rsid w:val="004E481A"/>
    <w:rsid w:val="00577F00"/>
    <w:rsid w:val="005865F7"/>
    <w:rsid w:val="005968A4"/>
    <w:rsid w:val="005B1A91"/>
    <w:rsid w:val="005C1FC7"/>
    <w:rsid w:val="005F516A"/>
    <w:rsid w:val="00602D6E"/>
    <w:rsid w:val="00631951"/>
    <w:rsid w:val="00726D31"/>
    <w:rsid w:val="0074022B"/>
    <w:rsid w:val="00760CC3"/>
    <w:rsid w:val="00840976"/>
    <w:rsid w:val="008C0B44"/>
    <w:rsid w:val="00983752"/>
    <w:rsid w:val="009B7129"/>
    <w:rsid w:val="009F5537"/>
    <w:rsid w:val="00A0161A"/>
    <w:rsid w:val="00A01DF3"/>
    <w:rsid w:val="00A722E5"/>
    <w:rsid w:val="00A92D69"/>
    <w:rsid w:val="00AF0A18"/>
    <w:rsid w:val="00B73E14"/>
    <w:rsid w:val="00BD6A02"/>
    <w:rsid w:val="00C27CED"/>
    <w:rsid w:val="00C61979"/>
    <w:rsid w:val="00CB5F43"/>
    <w:rsid w:val="00D5774A"/>
    <w:rsid w:val="00D60F3E"/>
    <w:rsid w:val="00D7420C"/>
    <w:rsid w:val="00D75586"/>
    <w:rsid w:val="00DD5AF2"/>
    <w:rsid w:val="00E00ABE"/>
    <w:rsid w:val="00E359F8"/>
    <w:rsid w:val="00E84182"/>
    <w:rsid w:val="00ED748B"/>
    <w:rsid w:val="00F209FB"/>
    <w:rsid w:val="00F43D54"/>
    <w:rsid w:val="00F4626B"/>
    <w:rsid w:val="00F76A16"/>
    <w:rsid w:val="00FB2541"/>
    <w:rsid w:val="00FE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814153-ECB3-422E-99CF-D3542DB5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C0B44"/>
    <w:rPr>
      <w:color w:val="0000FF"/>
      <w:u w:val="single"/>
    </w:rPr>
  </w:style>
  <w:style w:type="table" w:styleId="a4">
    <w:name w:val="Table Grid"/>
    <w:basedOn w:val="a1"/>
    <w:uiPriority w:val="39"/>
    <w:rsid w:val="008C0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qFormat/>
    <w:rsid w:val="00D7420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D7420C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5C1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E021E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F76A1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styleId="a8">
    <w:name w:val="header"/>
    <w:basedOn w:val="a"/>
    <w:link w:val="a9"/>
    <w:uiPriority w:val="99"/>
    <w:unhideWhenUsed/>
    <w:rsid w:val="001212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212E1"/>
  </w:style>
  <w:style w:type="paragraph" w:styleId="aa">
    <w:name w:val="footer"/>
    <w:basedOn w:val="a"/>
    <w:link w:val="ab"/>
    <w:uiPriority w:val="99"/>
    <w:unhideWhenUsed/>
    <w:rsid w:val="001212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212E1"/>
  </w:style>
  <w:style w:type="paragraph" w:styleId="ac">
    <w:name w:val="Balloon Text"/>
    <w:basedOn w:val="a"/>
    <w:link w:val="ad"/>
    <w:uiPriority w:val="99"/>
    <w:semiHidden/>
    <w:unhideWhenUsed/>
    <w:rsid w:val="00ED74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D74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7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Alexandr</cp:lastModifiedBy>
  <cp:revision>4</cp:revision>
  <cp:lastPrinted>2025-08-29T05:48:00Z</cp:lastPrinted>
  <dcterms:created xsi:type="dcterms:W3CDTF">2025-08-29T05:09:00Z</dcterms:created>
  <dcterms:modified xsi:type="dcterms:W3CDTF">2025-08-29T05:50:00Z</dcterms:modified>
</cp:coreProperties>
</file>